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  <w:bookmarkStart w:id="0" w:name="_GoBack"/>
      <w:bookmarkEnd w:id="0"/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1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2" w:name="Schreiben__1Z"/>
                  <w:bookmarkEnd w:id="2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6176645" cy="7534275"/>
                      <wp:effectExtent l="0" t="0" r="1460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im Rahmen der Musik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mentoren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-Anmeldung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an der Musikmentorenausbildung</w:t>
                                  </w:r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verbindlichen Termine zur Kenntnis genommen</w:t>
                                  </w: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7F37C2" w:rsidRDefault="007F37C2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F20E4" w:rsidRDefault="00DE0BF8" w:rsidP="006F20E4">
                                  <w:pPr>
                                    <w:pStyle w:val="Rahmeninhalt"/>
                                    <w:ind w:firstLine="709"/>
                                  </w:pPr>
                                  <w:r w:rsidRPr="00DE0BF8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Erstwunsch</w:t>
                                  </w:r>
                                  <w:r w:rsidRPr="006F20E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6F20E4" w:rsidRPr="006F20E4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lang w:eastAsia="de-DE" w:bidi="ar-SA"/>
                                    </w:rPr>
                                    <w:t>B Schwäbischer Chorverband</w:t>
                                  </w:r>
                                  <w:r w:rsidR="006F20E4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lang w:eastAsia="de-DE" w:bidi="ar-SA"/>
                                    </w:rPr>
                                    <w:t xml:space="preserve"> (SCV)</w:t>
                                  </w:r>
                                </w:p>
                                <w:p w:rsidR="006F20E4" w:rsidRDefault="006F20E4" w:rsidP="006F20E4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(Tel: 0711/463681, luther@s-chorverband.de)</w:t>
                                  </w:r>
                                </w:p>
                                <w:p w:rsidR="006F20E4" w:rsidRDefault="006F20E4" w:rsidP="006F20E4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Ort: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Bundesakademie für musikalische Jugendbildung</w:t>
                                  </w:r>
                                </w:p>
                                <w:p w:rsidR="006F20E4" w:rsidRDefault="006F20E4" w:rsidP="006F20E4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Hugo-Herrmann-Str. 22, 78647 Trossingen</w:t>
                                  </w:r>
                                </w:p>
                                <w:p w:rsidR="006F20E4" w:rsidRPr="006F20E4" w:rsidRDefault="006F20E4" w:rsidP="006F20E4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20E4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Termine:</w:t>
                                  </w:r>
                                  <w:r w:rsidRPr="006F20E4">
                                    <w:rPr>
                                      <w:rFonts w:ascii="Arial" w:eastAsia="Arial" w:hAnsi="Arial" w:cs="Arial"/>
                                      <w:szCs w:val="20"/>
                                      <w:lang w:eastAsia="de-DE" w:bidi="ar-SA"/>
                                    </w:rPr>
                                    <w:t xml:space="preserve"> </w:t>
                                  </w:r>
                                </w:p>
                                <w:p w:rsidR="006F20E4" w:rsidRPr="006F20E4" w:rsidRDefault="006F20E4" w:rsidP="006F20E4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20E4">
                                    <w:rPr>
                                      <w:rFonts w:ascii="Arial" w:eastAsia="Arial" w:hAnsi="Arial" w:cs="Arial"/>
                                      <w:szCs w:val="20"/>
                                      <w:lang w:eastAsia="de-DE" w:bidi="ar-SA"/>
                                    </w:rPr>
                                    <w:t>Freitag, 24.01. bis Sonntag, 26.01.2020</w:t>
                                  </w:r>
                                </w:p>
                                <w:p w:rsidR="006F20E4" w:rsidRPr="006F20E4" w:rsidRDefault="006F20E4" w:rsidP="006F20E4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20E4">
                                    <w:rPr>
                                      <w:rFonts w:ascii="Arial" w:eastAsia="Arial" w:hAnsi="Arial" w:cs="Arial"/>
                                      <w:szCs w:val="20"/>
                                      <w:lang w:eastAsia="de-DE" w:bidi="ar-SA"/>
                                    </w:rPr>
                                    <w:t>Freitag, 07.02. bis Sonntag, 09.02.2020</w:t>
                                  </w:r>
                                </w:p>
                                <w:p w:rsidR="006F20E4" w:rsidRPr="006F20E4" w:rsidRDefault="006F20E4" w:rsidP="006F20E4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eastAsia="Arial" w:hAnsi="Arial" w:cs="Arial"/>
                                      <w:szCs w:val="20"/>
                                      <w:lang w:eastAsia="de-DE" w:bidi="ar-SA"/>
                                    </w:rPr>
                                  </w:pPr>
                                  <w:r w:rsidRPr="006F20E4">
                                    <w:rPr>
                                      <w:rFonts w:ascii="Arial" w:eastAsia="Arial" w:hAnsi="Arial" w:cs="Arial"/>
                                      <w:szCs w:val="20"/>
                                      <w:lang w:eastAsia="de-DE" w:bidi="ar-SA"/>
                                    </w:rPr>
                                    <w:t>Freitag, 27.03. bis Sonntag, 29.03.2020</w:t>
                                  </w:r>
                                </w:p>
                                <w:p w:rsidR="006F20E4" w:rsidRPr="006F20E4" w:rsidRDefault="006F20E4" w:rsidP="006F20E4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20E4">
                                    <w:rPr>
                                      <w:rFonts w:ascii="Arial" w:eastAsia="Arial" w:hAnsi="Arial" w:cs="Arial"/>
                                      <w:szCs w:val="20"/>
                                      <w:lang w:eastAsia="de-DE" w:bidi="ar-SA"/>
                                    </w:rPr>
                                    <w:t>Freitag, 15.05. bis Sonntag, 17.05.2020</w:t>
                                  </w:r>
                                </w:p>
                                <w:p w:rsidR="006F20E4" w:rsidRPr="006F20E4" w:rsidRDefault="006F20E4" w:rsidP="006F20E4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F20E4">
                                    <w:rPr>
                                      <w:rFonts w:ascii="Arial" w:eastAsia="Arial" w:hAnsi="Arial" w:cs="Arial"/>
                                      <w:szCs w:val="20"/>
                                      <w:lang w:eastAsia="de-DE" w:bidi="ar-SA"/>
                                    </w:rPr>
                                    <w:t>Freitag, 26.05. bis Sonntag, 28.06.2020</w:t>
                                  </w:r>
                                </w:p>
                                <w:p w:rsidR="006229F7" w:rsidRPr="006F20E4" w:rsidRDefault="00DE0BF8" w:rsidP="006F20E4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6F20E4">
                                    <w:rPr>
                                      <w:rFonts w:ascii="Arial" w:hAnsi="Arial" w:cs="Arial"/>
                                      <w:bCs/>
                                    </w:rPr>
                                    <w:t>Urkundenverleihung: Samstag, 25. Juli 2020 (Trossingen)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E0BF8" w:rsidRPr="001923D9" w:rsidRDefault="00DE0BF8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Unterschrift der 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MusiklehrerIn/KlassenlehrerIn/TutorIn 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mit Schulstempel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pt;margin-top:2.35pt;width:486.35pt;height:5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">
                      <v:textbox>
                        <w:txbxContent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 Rahmen der Musik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mentoren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-Anmeldung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an der </w:t>
                            </w:r>
                            <w:proofErr w:type="spellStart"/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Musikmentorenausbildung</w:t>
                            </w:r>
                            <w:proofErr w:type="spellEnd"/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verbindlichen Termine zur Kenntnis genommen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F37C2" w:rsidRDefault="007F37C2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F20E4" w:rsidRDefault="00DE0BF8" w:rsidP="006F20E4">
                            <w:pPr>
                              <w:pStyle w:val="Rahmeninhalt"/>
                              <w:ind w:firstLine="709"/>
                            </w:pPr>
                            <w:r w:rsidRPr="00DE0BF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Erstwunsch</w:t>
                            </w:r>
                            <w:r w:rsidRPr="006F20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6F20E4" w:rsidRPr="006F20E4">
                              <w:rPr>
                                <w:rFonts w:ascii="Arial" w:eastAsia="Arial" w:hAnsi="Arial" w:cs="Times New Roman"/>
                                <w:b/>
                                <w:bCs/>
                                <w:lang w:eastAsia="de-DE" w:bidi="ar-SA"/>
                              </w:rPr>
                              <w:t>B Schwäbischer Chorverband</w:t>
                            </w:r>
                            <w:r w:rsidR="006F20E4">
                              <w:rPr>
                                <w:rFonts w:ascii="Arial" w:eastAsia="Arial" w:hAnsi="Arial" w:cs="Times New Roman"/>
                                <w:b/>
                                <w:bCs/>
                                <w:lang w:eastAsia="de-DE" w:bidi="ar-SA"/>
                              </w:rPr>
                              <w:t xml:space="preserve"> (SCV)</w:t>
                            </w:r>
                          </w:p>
                          <w:p w:rsidR="006F20E4" w:rsidRDefault="006F20E4" w:rsidP="006F20E4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(Tel: 0711/463681, luther@s-chorverband.de)</w:t>
                            </w:r>
                          </w:p>
                          <w:p w:rsidR="006F20E4" w:rsidRDefault="006F20E4" w:rsidP="006F20E4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Ort: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Bundesakademie für musikalische Jugendbildung</w:t>
                            </w:r>
                          </w:p>
                          <w:p w:rsidR="006F20E4" w:rsidRDefault="006F20E4" w:rsidP="006F20E4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Hugo-Herrmann-Str. 22, 78647 Trossingen</w:t>
                            </w:r>
                          </w:p>
                          <w:p w:rsidR="006F20E4" w:rsidRPr="006F20E4" w:rsidRDefault="006F20E4" w:rsidP="006F20E4">
                            <w:pPr>
                              <w:pStyle w:val="Rahmeninhalt"/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  <w:r w:rsidRPr="006F20E4">
                              <w:rPr>
                                <w:rFonts w:ascii="Arial" w:eastAsia="Arial" w:hAnsi="Arial" w:cs="Arial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Termine:</w:t>
                            </w:r>
                            <w:r w:rsidRPr="006F20E4">
                              <w:rPr>
                                <w:rFonts w:ascii="Arial" w:eastAsia="Arial" w:hAnsi="Arial" w:cs="Arial"/>
                                <w:szCs w:val="20"/>
                                <w:lang w:eastAsia="de-DE" w:bidi="ar-SA"/>
                              </w:rPr>
                              <w:t xml:space="preserve"> </w:t>
                            </w:r>
                          </w:p>
                          <w:p w:rsidR="006F20E4" w:rsidRPr="006F20E4" w:rsidRDefault="006F20E4" w:rsidP="006F20E4">
                            <w:pPr>
                              <w:pStyle w:val="Rahmeninhalt"/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  <w:r w:rsidRPr="006F20E4">
                              <w:rPr>
                                <w:rFonts w:ascii="Arial" w:eastAsia="Arial" w:hAnsi="Arial" w:cs="Arial"/>
                                <w:szCs w:val="20"/>
                                <w:lang w:eastAsia="de-DE" w:bidi="ar-SA"/>
                              </w:rPr>
                              <w:t>Freitag, 24.01. bis Sonntag, 26.01.2020</w:t>
                            </w:r>
                          </w:p>
                          <w:p w:rsidR="006F20E4" w:rsidRPr="006F20E4" w:rsidRDefault="006F20E4" w:rsidP="006F20E4">
                            <w:pPr>
                              <w:pStyle w:val="Rahmeninhalt"/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  <w:r w:rsidRPr="006F20E4">
                              <w:rPr>
                                <w:rFonts w:ascii="Arial" w:eastAsia="Arial" w:hAnsi="Arial" w:cs="Arial"/>
                                <w:szCs w:val="20"/>
                                <w:lang w:eastAsia="de-DE" w:bidi="ar-SA"/>
                              </w:rPr>
                              <w:t>Freitag, 07.02. bis Sonntag, 09.02.2020</w:t>
                            </w:r>
                          </w:p>
                          <w:p w:rsidR="006F20E4" w:rsidRPr="006F20E4" w:rsidRDefault="006F20E4" w:rsidP="006F20E4">
                            <w:pPr>
                              <w:pStyle w:val="Rahmeninhalt"/>
                              <w:ind w:firstLine="709"/>
                              <w:rPr>
                                <w:rFonts w:ascii="Arial" w:eastAsia="Arial" w:hAnsi="Arial" w:cs="Arial"/>
                                <w:szCs w:val="20"/>
                                <w:lang w:eastAsia="de-DE" w:bidi="ar-SA"/>
                              </w:rPr>
                            </w:pPr>
                            <w:r w:rsidRPr="006F20E4">
                              <w:rPr>
                                <w:rFonts w:ascii="Arial" w:eastAsia="Arial" w:hAnsi="Arial" w:cs="Arial"/>
                                <w:szCs w:val="20"/>
                                <w:lang w:eastAsia="de-DE" w:bidi="ar-SA"/>
                              </w:rPr>
                              <w:t>Freitag, 27.03. bis Sonntag, 29.03.2020</w:t>
                            </w:r>
                          </w:p>
                          <w:p w:rsidR="006F20E4" w:rsidRPr="006F20E4" w:rsidRDefault="006F20E4" w:rsidP="006F20E4">
                            <w:pPr>
                              <w:pStyle w:val="Rahmeninhalt"/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  <w:r w:rsidRPr="006F20E4">
                              <w:rPr>
                                <w:rFonts w:ascii="Arial" w:eastAsia="Arial" w:hAnsi="Arial" w:cs="Arial"/>
                                <w:szCs w:val="20"/>
                                <w:lang w:eastAsia="de-DE" w:bidi="ar-SA"/>
                              </w:rPr>
                              <w:t>Freitag, 15.05. bis Sonntag, 17.05.2020</w:t>
                            </w:r>
                          </w:p>
                          <w:p w:rsidR="006F20E4" w:rsidRPr="006F20E4" w:rsidRDefault="006F20E4" w:rsidP="006F20E4">
                            <w:pPr>
                              <w:pStyle w:val="Rahmeninhalt"/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  <w:r w:rsidRPr="006F20E4">
                              <w:rPr>
                                <w:rFonts w:ascii="Arial" w:eastAsia="Arial" w:hAnsi="Arial" w:cs="Arial"/>
                                <w:szCs w:val="20"/>
                                <w:lang w:eastAsia="de-DE" w:bidi="ar-SA"/>
                              </w:rPr>
                              <w:t>Freitag, 26.05. bis Sonntag, 28.06.2020</w:t>
                            </w:r>
                          </w:p>
                          <w:p w:rsidR="006229F7" w:rsidRPr="006F20E4" w:rsidRDefault="00DE0BF8" w:rsidP="006F20E4">
                            <w:pPr>
                              <w:pStyle w:val="Rahmeninhalt"/>
                              <w:ind w:firstLine="709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F20E4">
                              <w:rPr>
                                <w:rFonts w:ascii="Arial" w:hAnsi="Arial" w:cs="Arial"/>
                                <w:bCs/>
                              </w:rPr>
                              <w:t>Urkundenverleihung: Samstag, 25. Juli 2020 (Trossingen)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0BF8" w:rsidRPr="001923D9" w:rsidRDefault="00DE0BF8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KlassenlehrerIn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TutorIn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mit Schulstempel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10" w:rsidRDefault="00F14210">
      <w:r>
        <w:separator/>
      </w:r>
    </w:p>
  </w:endnote>
  <w:endnote w:type="continuationSeparator" w:id="0">
    <w:p w:rsidR="00F14210" w:rsidRDefault="00F1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6F20E4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2B79EDB5" wp14:editId="7FA10387">
                <wp:extent cx="1580764" cy="684000"/>
                <wp:effectExtent l="0" t="0" r="63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76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10" w:rsidRDefault="00F14210">
      <w:r>
        <w:separator/>
      </w:r>
    </w:p>
  </w:footnote>
  <w:footnote w:type="continuationSeparator" w:id="0">
    <w:p w:rsidR="00F14210" w:rsidRDefault="00F1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84B22"/>
    <w:rsid w:val="000900AC"/>
    <w:rsid w:val="00130483"/>
    <w:rsid w:val="00134661"/>
    <w:rsid w:val="0013752A"/>
    <w:rsid w:val="00173DED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27D11"/>
    <w:rsid w:val="00333B0F"/>
    <w:rsid w:val="00360CC0"/>
    <w:rsid w:val="003709CF"/>
    <w:rsid w:val="00385EA9"/>
    <w:rsid w:val="003B0D45"/>
    <w:rsid w:val="003F01CC"/>
    <w:rsid w:val="0044643B"/>
    <w:rsid w:val="005620EF"/>
    <w:rsid w:val="00575879"/>
    <w:rsid w:val="005A5D82"/>
    <w:rsid w:val="005C0874"/>
    <w:rsid w:val="006229F7"/>
    <w:rsid w:val="00654E10"/>
    <w:rsid w:val="006623D2"/>
    <w:rsid w:val="00665AAD"/>
    <w:rsid w:val="006F20E4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A179FA"/>
    <w:rsid w:val="00A27097"/>
    <w:rsid w:val="00A361D9"/>
    <w:rsid w:val="00A45E13"/>
    <w:rsid w:val="00A8192B"/>
    <w:rsid w:val="00AA5AFA"/>
    <w:rsid w:val="00AD7182"/>
    <w:rsid w:val="00AF43CC"/>
    <w:rsid w:val="00B07B25"/>
    <w:rsid w:val="00B5709D"/>
    <w:rsid w:val="00B57EE5"/>
    <w:rsid w:val="00B81B4F"/>
    <w:rsid w:val="00BF7FAD"/>
    <w:rsid w:val="00C17FC1"/>
    <w:rsid w:val="00C6146F"/>
    <w:rsid w:val="00C65A23"/>
    <w:rsid w:val="00C67745"/>
    <w:rsid w:val="00C828B4"/>
    <w:rsid w:val="00C9305C"/>
    <w:rsid w:val="00CC281F"/>
    <w:rsid w:val="00CE3DC2"/>
    <w:rsid w:val="00CF7223"/>
    <w:rsid w:val="00D469DF"/>
    <w:rsid w:val="00D734E2"/>
    <w:rsid w:val="00D738AF"/>
    <w:rsid w:val="00D81057"/>
    <w:rsid w:val="00D97474"/>
    <w:rsid w:val="00DD1B7F"/>
    <w:rsid w:val="00DE0BF8"/>
    <w:rsid w:val="00E4606A"/>
    <w:rsid w:val="00E81E2A"/>
    <w:rsid w:val="00E86330"/>
    <w:rsid w:val="00E94294"/>
    <w:rsid w:val="00EA54BA"/>
    <w:rsid w:val="00EC1BDC"/>
    <w:rsid w:val="00ED2621"/>
    <w:rsid w:val="00F14210"/>
    <w:rsid w:val="00F2025A"/>
    <w:rsid w:val="00F20322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Verena Gebre   Antrag auf Mutter-Kind-Kur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Formular</dc:title>
  <dc:subject>LIS</dc:subject>
  <dc:creator>Mildenberger, Ingrid (LIS)</dc:creator>
  <cp:lastModifiedBy>Programmadministrator</cp:lastModifiedBy>
  <cp:revision>2</cp:revision>
  <cp:lastPrinted>2017-11-08T13:02:00Z</cp:lastPrinted>
  <dcterms:created xsi:type="dcterms:W3CDTF">2019-11-27T15:07:00Z</dcterms:created>
  <dcterms:modified xsi:type="dcterms:W3CDTF">2019-11-27T15:07:00Z</dcterms:modified>
</cp:coreProperties>
</file>